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6ED" w:rsidRDefault="00B364FE" w:rsidP="00B364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4FE">
        <w:rPr>
          <w:rFonts w:ascii="Times New Roman" w:hAnsi="Times New Roman" w:cs="Times New Roman"/>
          <w:b/>
          <w:sz w:val="28"/>
          <w:szCs w:val="28"/>
        </w:rPr>
        <w:t xml:space="preserve">Ban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vì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sự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tiến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bộ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Phụ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nữ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Cục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Thi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hành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án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dân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sự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tỉnh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Bến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Tre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tổ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chức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họp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mặt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kỷ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niệm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nhân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Quốc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tế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Phụ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64FE">
        <w:rPr>
          <w:rFonts w:ascii="Times New Roman" w:hAnsi="Times New Roman" w:cs="Times New Roman"/>
          <w:b/>
          <w:sz w:val="28"/>
          <w:szCs w:val="28"/>
        </w:rPr>
        <w:t>nữ</w:t>
      </w:r>
      <w:proofErr w:type="spellEnd"/>
      <w:r w:rsidRPr="00B364FE">
        <w:rPr>
          <w:rFonts w:ascii="Times New Roman" w:hAnsi="Times New Roman" w:cs="Times New Roman"/>
          <w:b/>
          <w:sz w:val="28"/>
          <w:szCs w:val="28"/>
        </w:rPr>
        <w:t xml:space="preserve"> 08/3</w:t>
      </w:r>
    </w:p>
    <w:p w:rsidR="00F12F99" w:rsidRDefault="00F12F99" w:rsidP="00B364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F9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91965" cy="1892262"/>
            <wp:effectExtent l="0" t="0" r="0" b="0"/>
            <wp:docPr id="1" name="Picture 1" descr="C:\Users\phamt\OneDrive\Desktop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amt\OneDrive\Desktop\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94" cy="18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AE" w:rsidRDefault="004847AE" w:rsidP="004847A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47AE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847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47AE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4847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47AE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4847AE">
        <w:rPr>
          <w:rFonts w:ascii="Times New Roman" w:hAnsi="Times New Roman" w:cs="Times New Roman"/>
          <w:sz w:val="28"/>
          <w:szCs w:val="28"/>
        </w:rPr>
        <w:t xml:space="preserve"> 115 </w:t>
      </w:r>
      <w:proofErr w:type="spellStart"/>
      <w:r w:rsidRPr="004847AE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4847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47A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847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47AE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4847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47AE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4847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47AE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4847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47AE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4847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(08/3/1910 - 08/3/2025)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47AE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4847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47AE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4847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47AE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4847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47AE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4847AE">
        <w:rPr>
          <w:rFonts w:ascii="Times New Roman" w:hAnsi="Times New Roman" w:cs="Times New Roman"/>
          <w:sz w:val="28"/>
          <w:szCs w:val="28"/>
        </w:rPr>
        <w:t xml:space="preserve"> 20/3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07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2025, Ban </w:t>
      </w:r>
      <w:proofErr w:type="spellStart"/>
      <w:r>
        <w:rPr>
          <w:rFonts w:ascii="Times New Roman" w:hAnsi="Times New Roman" w:cs="Times New Roman"/>
          <w:sz w:val="28"/>
          <w:szCs w:val="28"/>
        </w:rPr>
        <w:t>vì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tỉnh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mặt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08/3.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lãnh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tỉnh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B0DF8" w:rsidRPr="004847AE" w:rsidRDefault="00EB0DF8" w:rsidP="004847A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847AE" w:rsidRDefault="00EB0DF8" w:rsidP="00F642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DF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3250" cy="2159000"/>
            <wp:effectExtent l="0" t="0" r="0" b="0"/>
            <wp:docPr id="2" name="Picture 2" descr="C:\Users\phamt\OneDrive\Desktop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amt\OneDrive\Desktop\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60" cy="217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E6" w:rsidRPr="001F3B7D" w:rsidRDefault="0078319D" w:rsidP="003403E6">
      <w:pPr>
        <w:pStyle w:val="NormalWeb"/>
        <w:shd w:val="clear" w:color="auto" w:fill="FFFFFF"/>
        <w:spacing w:before="0" w:beforeAutospacing="0" w:after="125" w:afterAutospacing="0" w:line="275" w:lineRule="atLeast"/>
        <w:ind w:firstLine="720"/>
        <w:jc w:val="both"/>
        <w:rPr>
          <w:iCs/>
          <w:color w:val="000000"/>
          <w:sz w:val="28"/>
          <w:szCs w:val="28"/>
        </w:rPr>
      </w:pPr>
      <w:proofErr w:type="spellStart"/>
      <w:r w:rsidRPr="0078319D">
        <w:rPr>
          <w:sz w:val="28"/>
          <w:szCs w:val="28"/>
        </w:rPr>
        <w:t>Tại</w:t>
      </w:r>
      <w:proofErr w:type="spellEnd"/>
      <w:r w:rsidRPr="0078319D">
        <w:rPr>
          <w:sz w:val="28"/>
          <w:szCs w:val="28"/>
        </w:rPr>
        <w:t xml:space="preserve"> </w:t>
      </w:r>
      <w:proofErr w:type="spellStart"/>
      <w:r w:rsidRPr="0078319D">
        <w:rPr>
          <w:sz w:val="28"/>
          <w:szCs w:val="28"/>
        </w:rPr>
        <w:t>buổi</w:t>
      </w:r>
      <w:proofErr w:type="spellEnd"/>
      <w:r w:rsidRPr="0078319D">
        <w:rPr>
          <w:sz w:val="28"/>
          <w:szCs w:val="28"/>
        </w:rPr>
        <w:t xml:space="preserve"> </w:t>
      </w:r>
      <w:proofErr w:type="spellStart"/>
      <w:r w:rsidRPr="0078319D">
        <w:rPr>
          <w:sz w:val="28"/>
          <w:szCs w:val="28"/>
        </w:rPr>
        <w:t>họp</w:t>
      </w:r>
      <w:proofErr w:type="spellEnd"/>
      <w:r w:rsidRPr="0078319D">
        <w:rPr>
          <w:sz w:val="28"/>
          <w:szCs w:val="28"/>
        </w:rPr>
        <w:t xml:space="preserve"> </w:t>
      </w:r>
      <w:proofErr w:type="spellStart"/>
      <w:r w:rsidRPr="0078319D">
        <w:rPr>
          <w:sz w:val="28"/>
          <w:szCs w:val="28"/>
        </w:rPr>
        <w:t>mặt</w:t>
      </w:r>
      <w:proofErr w:type="spellEnd"/>
      <w:r w:rsidRPr="0078319D">
        <w:rPr>
          <w:sz w:val="28"/>
          <w:szCs w:val="28"/>
        </w:rPr>
        <w:t xml:space="preserve">, </w:t>
      </w:r>
      <w:proofErr w:type="spellStart"/>
      <w:r w:rsidRPr="0078319D">
        <w:rPr>
          <w:sz w:val="28"/>
          <w:szCs w:val="28"/>
        </w:rPr>
        <w:t>các</w:t>
      </w:r>
      <w:proofErr w:type="spellEnd"/>
      <w:r w:rsidRPr="0078319D">
        <w:rPr>
          <w:sz w:val="28"/>
          <w:szCs w:val="28"/>
        </w:rPr>
        <w:t xml:space="preserve"> </w:t>
      </w:r>
      <w:proofErr w:type="spellStart"/>
      <w:r w:rsidRPr="0078319D">
        <w:rPr>
          <w:sz w:val="28"/>
          <w:szCs w:val="28"/>
        </w:rPr>
        <w:t>đại</w:t>
      </w:r>
      <w:proofErr w:type="spellEnd"/>
      <w:r w:rsidRPr="0078319D">
        <w:rPr>
          <w:sz w:val="28"/>
          <w:szCs w:val="28"/>
        </w:rPr>
        <w:t xml:space="preserve"> </w:t>
      </w:r>
      <w:proofErr w:type="spellStart"/>
      <w:r w:rsidRPr="0078319D">
        <w:rPr>
          <w:sz w:val="28"/>
          <w:szCs w:val="28"/>
        </w:rPr>
        <w:t>biểu</w:t>
      </w:r>
      <w:proofErr w:type="spellEnd"/>
      <w:r w:rsidRPr="0078319D">
        <w:rPr>
          <w:sz w:val="28"/>
          <w:szCs w:val="28"/>
        </w:rPr>
        <w:t xml:space="preserve"> </w:t>
      </w:r>
      <w:proofErr w:type="spellStart"/>
      <w:r w:rsidRPr="0078319D">
        <w:rPr>
          <w:sz w:val="28"/>
          <w:szCs w:val="28"/>
        </w:rPr>
        <w:t>cùng</w:t>
      </w:r>
      <w:proofErr w:type="spellEnd"/>
      <w:r w:rsidRPr="0078319D">
        <w:rPr>
          <w:sz w:val="28"/>
          <w:szCs w:val="28"/>
        </w:rPr>
        <w:t xml:space="preserve"> </w:t>
      </w:r>
      <w:proofErr w:type="spellStart"/>
      <w:r w:rsidRPr="0078319D">
        <w:rPr>
          <w:sz w:val="28"/>
          <w:szCs w:val="28"/>
        </w:rPr>
        <w:t>nhau</w:t>
      </w:r>
      <w:proofErr w:type="spellEnd"/>
      <w:r w:rsidRPr="0078319D">
        <w:rPr>
          <w:sz w:val="28"/>
          <w:szCs w:val="28"/>
        </w:rPr>
        <w:t xml:space="preserve"> </w:t>
      </w:r>
      <w:proofErr w:type="spellStart"/>
      <w:r w:rsidRPr="0078319D">
        <w:rPr>
          <w:sz w:val="28"/>
          <w:szCs w:val="28"/>
        </w:rPr>
        <w:t>ôn</w:t>
      </w:r>
      <w:proofErr w:type="spellEnd"/>
      <w:r w:rsidRPr="0078319D">
        <w:rPr>
          <w:sz w:val="28"/>
          <w:szCs w:val="28"/>
        </w:rPr>
        <w:t xml:space="preserve"> </w:t>
      </w:r>
      <w:proofErr w:type="spellStart"/>
      <w:r w:rsidRPr="0078319D">
        <w:rPr>
          <w:sz w:val="28"/>
          <w:szCs w:val="28"/>
        </w:rPr>
        <w:t>lạ</w:t>
      </w:r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r w:rsidR="001F3B7D">
        <w:rPr>
          <w:sz w:val="28"/>
          <w:szCs w:val="28"/>
        </w:rPr>
        <w:t xml:space="preserve">ý </w:t>
      </w:r>
      <w:proofErr w:type="spellStart"/>
      <w:r w:rsidR="001F3B7D">
        <w:rPr>
          <w:sz w:val="28"/>
          <w:szCs w:val="28"/>
        </w:rPr>
        <w:t>nghĩa</w:t>
      </w:r>
      <w:proofErr w:type="spellEnd"/>
      <w:r w:rsidR="001F3B7D">
        <w:rPr>
          <w:sz w:val="28"/>
          <w:szCs w:val="28"/>
        </w:rPr>
        <w:t xml:space="preserve"> </w:t>
      </w:r>
      <w:proofErr w:type="spellStart"/>
      <w:r w:rsidR="001F3B7D">
        <w:rPr>
          <w:sz w:val="28"/>
          <w:szCs w:val="28"/>
        </w:rPr>
        <w:t>truyền</w:t>
      </w:r>
      <w:proofErr w:type="spellEnd"/>
      <w:r w:rsidR="001F3B7D">
        <w:rPr>
          <w:sz w:val="28"/>
          <w:szCs w:val="28"/>
        </w:rPr>
        <w:t xml:space="preserve"> </w:t>
      </w:r>
      <w:proofErr w:type="spellStart"/>
      <w:r w:rsidR="001F3B7D">
        <w:rPr>
          <w:sz w:val="28"/>
          <w:szCs w:val="28"/>
        </w:rPr>
        <w:t>thống</w:t>
      </w:r>
      <w:proofErr w:type="spellEnd"/>
      <w:r w:rsidR="001F3B7D">
        <w:rPr>
          <w:sz w:val="28"/>
          <w:szCs w:val="28"/>
        </w:rPr>
        <w:t xml:space="preserve"> </w:t>
      </w:r>
      <w:proofErr w:type="spellStart"/>
      <w:r w:rsidR="001F3B7D">
        <w:rPr>
          <w:sz w:val="28"/>
          <w:szCs w:val="28"/>
        </w:rPr>
        <w:t>ngày</w:t>
      </w:r>
      <w:proofErr w:type="spellEnd"/>
      <w:r w:rsidR="001F3B7D">
        <w:rPr>
          <w:sz w:val="28"/>
          <w:szCs w:val="28"/>
        </w:rPr>
        <w:t xml:space="preserve"> </w:t>
      </w:r>
      <w:proofErr w:type="spellStart"/>
      <w:r w:rsidR="001F3B7D">
        <w:rPr>
          <w:sz w:val="28"/>
          <w:szCs w:val="28"/>
        </w:rPr>
        <w:t>Quốc</w:t>
      </w:r>
      <w:proofErr w:type="spellEnd"/>
      <w:r w:rsidR="001F3B7D">
        <w:rPr>
          <w:sz w:val="28"/>
          <w:szCs w:val="28"/>
        </w:rPr>
        <w:t xml:space="preserve"> </w:t>
      </w:r>
      <w:proofErr w:type="spellStart"/>
      <w:r w:rsidR="001F3B7D">
        <w:rPr>
          <w:sz w:val="28"/>
          <w:szCs w:val="28"/>
        </w:rPr>
        <w:t>tế</w:t>
      </w:r>
      <w:proofErr w:type="spellEnd"/>
      <w:r w:rsidR="001F3B7D">
        <w:rPr>
          <w:sz w:val="28"/>
          <w:szCs w:val="28"/>
        </w:rPr>
        <w:t xml:space="preserve"> </w:t>
      </w:r>
      <w:proofErr w:type="spellStart"/>
      <w:r w:rsidR="001F3B7D">
        <w:rPr>
          <w:sz w:val="28"/>
          <w:szCs w:val="28"/>
        </w:rPr>
        <w:t>Phụ</w:t>
      </w:r>
      <w:proofErr w:type="spellEnd"/>
      <w:r w:rsidR="001F3B7D">
        <w:rPr>
          <w:sz w:val="28"/>
          <w:szCs w:val="28"/>
        </w:rPr>
        <w:t xml:space="preserve"> </w:t>
      </w:r>
      <w:proofErr w:type="spellStart"/>
      <w:r w:rsidR="001F3B7D">
        <w:rPr>
          <w:sz w:val="28"/>
          <w:szCs w:val="28"/>
        </w:rPr>
        <w:t>nữ</w:t>
      </w:r>
      <w:proofErr w:type="spellEnd"/>
      <w:r w:rsidR="003403E6">
        <w:rPr>
          <w:sz w:val="28"/>
          <w:szCs w:val="28"/>
        </w:rPr>
        <w:t>,</w:t>
      </w:r>
      <w:r w:rsidR="003403E6" w:rsidRPr="003403E6">
        <w:rPr>
          <w:sz w:val="28"/>
          <w:szCs w:val="28"/>
        </w:rPr>
        <w:t xml:space="preserve"> </w:t>
      </w:r>
      <w:proofErr w:type="spellStart"/>
      <w:r w:rsidR="003403E6" w:rsidRPr="0078319D">
        <w:rPr>
          <w:sz w:val="28"/>
          <w:szCs w:val="28"/>
        </w:rPr>
        <w:t>tổ</w:t>
      </w:r>
      <w:proofErr w:type="spellEnd"/>
      <w:r w:rsidR="003403E6" w:rsidRPr="0078319D">
        <w:rPr>
          <w:sz w:val="28"/>
          <w:szCs w:val="28"/>
        </w:rPr>
        <w:t xml:space="preserve"> </w:t>
      </w:r>
      <w:proofErr w:type="spellStart"/>
      <w:r w:rsidR="003403E6" w:rsidRPr="0078319D">
        <w:rPr>
          <w:sz w:val="28"/>
          <w:szCs w:val="28"/>
        </w:rPr>
        <w:t>chức</w:t>
      </w:r>
      <w:proofErr w:type="spellEnd"/>
      <w:r w:rsidR="003403E6" w:rsidRPr="0078319D">
        <w:rPr>
          <w:sz w:val="28"/>
          <w:szCs w:val="28"/>
        </w:rPr>
        <w:t xml:space="preserve"> </w:t>
      </w:r>
      <w:proofErr w:type="spellStart"/>
      <w:r w:rsidR="003403E6" w:rsidRPr="0078319D">
        <w:rPr>
          <w:sz w:val="28"/>
          <w:szCs w:val="28"/>
        </w:rPr>
        <w:t>thi</w:t>
      </w:r>
      <w:proofErr w:type="spellEnd"/>
      <w:r w:rsidR="003403E6" w:rsidRPr="0078319D">
        <w:rPr>
          <w:sz w:val="28"/>
          <w:szCs w:val="28"/>
        </w:rPr>
        <w:t xml:space="preserve"> </w:t>
      </w:r>
      <w:proofErr w:type="spellStart"/>
      <w:r w:rsidR="003403E6" w:rsidRPr="0078319D">
        <w:rPr>
          <w:sz w:val="28"/>
          <w:szCs w:val="28"/>
        </w:rPr>
        <w:t>nấu</w:t>
      </w:r>
      <w:proofErr w:type="spellEnd"/>
      <w:r w:rsidR="003403E6" w:rsidRPr="0078319D">
        <w:rPr>
          <w:sz w:val="28"/>
          <w:szCs w:val="28"/>
        </w:rPr>
        <w:t xml:space="preserve"> </w:t>
      </w:r>
      <w:proofErr w:type="spellStart"/>
      <w:r w:rsidR="003403E6" w:rsidRPr="0078319D">
        <w:rPr>
          <w:sz w:val="28"/>
          <w:szCs w:val="28"/>
        </w:rPr>
        <w:t>ăn</w:t>
      </w:r>
      <w:proofErr w:type="spellEnd"/>
      <w:r w:rsidR="003403E6">
        <w:rPr>
          <w:sz w:val="28"/>
          <w:szCs w:val="28"/>
        </w:rPr>
        <w:t xml:space="preserve"> </w:t>
      </w:r>
      <w:proofErr w:type="spellStart"/>
      <w:r w:rsidR="003403E6">
        <w:rPr>
          <w:sz w:val="28"/>
          <w:szCs w:val="28"/>
        </w:rPr>
        <w:t>giữa</w:t>
      </w:r>
      <w:proofErr w:type="spellEnd"/>
      <w:r w:rsidR="003403E6">
        <w:rPr>
          <w:sz w:val="28"/>
          <w:szCs w:val="28"/>
        </w:rPr>
        <w:t xml:space="preserve"> </w:t>
      </w:r>
      <w:proofErr w:type="spellStart"/>
      <w:r w:rsidR="003403E6">
        <w:rPr>
          <w:sz w:val="28"/>
          <w:szCs w:val="28"/>
        </w:rPr>
        <w:t>các</w:t>
      </w:r>
      <w:proofErr w:type="spellEnd"/>
      <w:r w:rsidR="003403E6">
        <w:rPr>
          <w:sz w:val="28"/>
          <w:szCs w:val="28"/>
        </w:rPr>
        <w:t xml:space="preserve"> </w:t>
      </w:r>
      <w:proofErr w:type="spellStart"/>
      <w:r w:rsidR="003403E6">
        <w:rPr>
          <w:sz w:val="28"/>
          <w:szCs w:val="28"/>
        </w:rPr>
        <w:t>đơn</w:t>
      </w:r>
      <w:proofErr w:type="spellEnd"/>
      <w:r w:rsidR="003403E6">
        <w:rPr>
          <w:sz w:val="28"/>
          <w:szCs w:val="28"/>
        </w:rPr>
        <w:t xml:space="preserve"> </w:t>
      </w:r>
      <w:proofErr w:type="spellStart"/>
      <w:r w:rsidR="003403E6">
        <w:rPr>
          <w:sz w:val="28"/>
          <w:szCs w:val="28"/>
        </w:rPr>
        <w:t>vị</w:t>
      </w:r>
      <w:proofErr w:type="spellEnd"/>
      <w:r w:rsidR="003403E6" w:rsidRPr="0078319D">
        <w:rPr>
          <w:sz w:val="28"/>
          <w:szCs w:val="28"/>
        </w:rPr>
        <w:t>,</w:t>
      </w:r>
      <w:r w:rsidR="003403E6">
        <w:rPr>
          <w:sz w:val="28"/>
          <w:szCs w:val="28"/>
        </w:rPr>
        <w:t xml:space="preserve"> </w:t>
      </w:r>
      <w:proofErr w:type="spellStart"/>
      <w:r w:rsidR="003403E6">
        <w:rPr>
          <w:sz w:val="28"/>
          <w:szCs w:val="28"/>
        </w:rPr>
        <w:t>hát</w:t>
      </w:r>
      <w:proofErr w:type="spellEnd"/>
      <w:r w:rsidR="003403E6">
        <w:rPr>
          <w:sz w:val="28"/>
          <w:szCs w:val="28"/>
        </w:rPr>
        <w:t xml:space="preserve"> Karaoke</w:t>
      </w:r>
      <w:r w:rsidR="003403E6" w:rsidRPr="0078319D">
        <w:rPr>
          <w:sz w:val="28"/>
          <w:szCs w:val="28"/>
        </w:rPr>
        <w:t xml:space="preserve">, </w:t>
      </w:r>
      <w:proofErr w:type="spellStart"/>
      <w:r w:rsidR="003403E6" w:rsidRPr="0078319D">
        <w:rPr>
          <w:sz w:val="28"/>
          <w:szCs w:val="28"/>
        </w:rPr>
        <w:t>tuần</w:t>
      </w:r>
      <w:proofErr w:type="spellEnd"/>
      <w:r w:rsidR="003403E6" w:rsidRPr="0078319D">
        <w:rPr>
          <w:sz w:val="28"/>
          <w:szCs w:val="28"/>
        </w:rPr>
        <w:t xml:space="preserve"> </w:t>
      </w:r>
      <w:proofErr w:type="spellStart"/>
      <w:r w:rsidR="003403E6" w:rsidRPr="0078319D">
        <w:rPr>
          <w:sz w:val="28"/>
          <w:szCs w:val="28"/>
        </w:rPr>
        <w:t>lễ</w:t>
      </w:r>
      <w:proofErr w:type="spellEnd"/>
      <w:r w:rsidR="003403E6" w:rsidRPr="0078319D">
        <w:rPr>
          <w:sz w:val="28"/>
          <w:szCs w:val="28"/>
        </w:rPr>
        <w:t xml:space="preserve"> </w:t>
      </w:r>
      <w:proofErr w:type="spellStart"/>
      <w:r w:rsidR="003403E6" w:rsidRPr="0078319D">
        <w:rPr>
          <w:sz w:val="28"/>
          <w:szCs w:val="28"/>
        </w:rPr>
        <w:t>mặc</w:t>
      </w:r>
      <w:proofErr w:type="spellEnd"/>
      <w:r w:rsidR="003403E6" w:rsidRPr="0078319D">
        <w:rPr>
          <w:sz w:val="28"/>
          <w:szCs w:val="28"/>
        </w:rPr>
        <w:t xml:space="preserve"> </w:t>
      </w:r>
      <w:proofErr w:type="spellStart"/>
      <w:r w:rsidR="003403E6" w:rsidRPr="0078319D">
        <w:rPr>
          <w:sz w:val="28"/>
          <w:szCs w:val="28"/>
        </w:rPr>
        <w:t>áo</w:t>
      </w:r>
      <w:proofErr w:type="spellEnd"/>
      <w:r w:rsidR="003403E6" w:rsidRPr="0078319D">
        <w:rPr>
          <w:sz w:val="28"/>
          <w:szCs w:val="28"/>
        </w:rPr>
        <w:t xml:space="preserve"> </w:t>
      </w:r>
      <w:proofErr w:type="spellStart"/>
      <w:r w:rsidR="003403E6" w:rsidRPr="0078319D">
        <w:rPr>
          <w:sz w:val="28"/>
          <w:szCs w:val="28"/>
        </w:rPr>
        <w:t>dài</w:t>
      </w:r>
      <w:proofErr w:type="spellEnd"/>
      <w:r w:rsidR="003403E6" w:rsidRPr="0078319D">
        <w:rPr>
          <w:sz w:val="28"/>
          <w:szCs w:val="28"/>
        </w:rPr>
        <w:t xml:space="preserve">, </w:t>
      </w:r>
      <w:proofErr w:type="spellStart"/>
      <w:r w:rsidR="003403E6" w:rsidRPr="0078319D">
        <w:rPr>
          <w:sz w:val="28"/>
          <w:szCs w:val="28"/>
        </w:rPr>
        <w:t>chụp</w:t>
      </w:r>
      <w:proofErr w:type="spellEnd"/>
      <w:r w:rsidR="003403E6" w:rsidRPr="0078319D">
        <w:rPr>
          <w:sz w:val="28"/>
          <w:szCs w:val="28"/>
        </w:rPr>
        <w:t xml:space="preserve"> </w:t>
      </w:r>
      <w:proofErr w:type="spellStart"/>
      <w:r w:rsidR="003403E6" w:rsidRPr="0078319D">
        <w:rPr>
          <w:sz w:val="28"/>
          <w:szCs w:val="28"/>
        </w:rPr>
        <w:t>ảnh</w:t>
      </w:r>
      <w:proofErr w:type="spellEnd"/>
      <w:r w:rsidR="003403E6" w:rsidRPr="0078319D">
        <w:rPr>
          <w:sz w:val="28"/>
          <w:szCs w:val="28"/>
        </w:rPr>
        <w:t xml:space="preserve"> </w:t>
      </w:r>
      <w:proofErr w:type="spellStart"/>
      <w:r w:rsidR="003403E6" w:rsidRPr="0078319D">
        <w:rPr>
          <w:sz w:val="28"/>
          <w:szCs w:val="28"/>
        </w:rPr>
        <w:t>lưu</w:t>
      </w:r>
      <w:proofErr w:type="spellEnd"/>
      <w:r w:rsidR="003403E6" w:rsidRPr="0078319D">
        <w:rPr>
          <w:sz w:val="28"/>
          <w:szCs w:val="28"/>
        </w:rPr>
        <w:t xml:space="preserve"> </w:t>
      </w:r>
      <w:proofErr w:type="spellStart"/>
      <w:r w:rsidR="003403E6" w:rsidRPr="0078319D">
        <w:rPr>
          <w:sz w:val="28"/>
          <w:szCs w:val="28"/>
        </w:rPr>
        <w:t>niệm</w:t>
      </w:r>
      <w:proofErr w:type="spellEnd"/>
      <w:r w:rsidR="003403E6" w:rsidRPr="0078319D">
        <w:rPr>
          <w:sz w:val="28"/>
          <w:szCs w:val="28"/>
        </w:rPr>
        <w:t>…</w:t>
      </w:r>
    </w:p>
    <w:p w:rsidR="003403E6" w:rsidRDefault="001F3B7D" w:rsidP="001F3B7D">
      <w:pPr>
        <w:pStyle w:val="NormalWeb"/>
        <w:shd w:val="clear" w:color="auto" w:fill="FFFFFF"/>
        <w:spacing w:before="0" w:beforeAutospacing="0" w:after="125" w:afterAutospacing="0" w:line="275" w:lineRule="atLeast"/>
        <w:ind w:firstLine="720"/>
        <w:jc w:val="both"/>
        <w:rPr>
          <w:rStyle w:val="Emphasis"/>
          <w:i w:val="0"/>
          <w:color w:val="000000"/>
          <w:sz w:val="28"/>
          <w:szCs w:val="28"/>
        </w:rPr>
      </w:pPr>
      <w:proofErr w:type="spellStart"/>
      <w:r>
        <w:rPr>
          <w:rStyle w:val="Emphasis"/>
          <w:i w:val="0"/>
          <w:color w:val="000000"/>
          <w:sz w:val="28"/>
          <w:szCs w:val="28"/>
        </w:rPr>
        <w:t>Ngày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8/3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được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cả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thế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giới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biết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đến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là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Ngày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Quốc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tế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Phụ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nữ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,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một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ngày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lễ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mang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ý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nghĩa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lịch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sử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sâu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sắc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.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Ngày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này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bắt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nguồn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từ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phong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trào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đấu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tranh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của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phụ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nữ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trên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toàn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thế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giới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vào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cuối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thế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kỷ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19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và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đầu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thế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kỷ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20,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đòi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quyền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bình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đẳng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,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quyền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bầu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cử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và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điều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kiện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làm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việc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tốt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hơn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. 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Ngày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8/3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không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chỉ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là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dịp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để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tôn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vinh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vẻ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đẹp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,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sự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dịu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dàng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và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đảm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đang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của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phụ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nữ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,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mà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còn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là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ngày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để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ghi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nhận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những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đóng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góp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to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lớn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của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phụ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nữ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trong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mọi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lĩnh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vực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của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đời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sống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xã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hội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.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Từ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gia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đình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lastRenderedPageBreak/>
        <w:t>đến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xã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hội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,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từ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khoa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học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đến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chính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trị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,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phụ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nữ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luôn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thể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hiện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vai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trò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quan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trọng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và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không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thể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thay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thế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. </w:t>
      </w:r>
    </w:p>
    <w:p w:rsidR="000F78CB" w:rsidRDefault="003D41A3" w:rsidP="000F78CB">
      <w:pPr>
        <w:pStyle w:val="NormalWeb"/>
        <w:shd w:val="clear" w:color="auto" w:fill="FFFFFF"/>
        <w:spacing w:before="0" w:beforeAutospacing="0" w:after="125" w:afterAutospacing="0" w:line="275" w:lineRule="atLeast"/>
        <w:ind w:firstLine="720"/>
        <w:jc w:val="both"/>
        <w:rPr>
          <w:rStyle w:val="Emphasis"/>
          <w:i w:val="0"/>
          <w:color w:val="000000"/>
          <w:sz w:val="28"/>
          <w:szCs w:val="28"/>
        </w:rPr>
      </w:pPr>
      <w:r w:rsidRPr="003D41A3">
        <w:rPr>
          <w:rStyle w:val="Emphasis"/>
          <w:i w:val="0"/>
          <w:noProof/>
          <w:color w:val="000000"/>
          <w:sz w:val="28"/>
          <w:szCs w:val="28"/>
        </w:rPr>
        <w:drawing>
          <wp:inline distT="0" distB="0" distL="0" distR="0">
            <wp:extent cx="5467350" cy="2800350"/>
            <wp:effectExtent l="0" t="0" r="0" b="0"/>
            <wp:docPr id="3" name="Picture 3" descr="C:\Users\phamt\OneDrive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amt\OneDrive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8CB" w:rsidRDefault="000F78CB" w:rsidP="00824DE2">
      <w:pPr>
        <w:pStyle w:val="NormalWeb"/>
        <w:shd w:val="clear" w:color="auto" w:fill="FFFFFF"/>
        <w:spacing w:before="0" w:beforeAutospacing="0" w:after="125" w:afterAutospacing="0" w:line="275" w:lineRule="atLeast"/>
        <w:ind w:firstLine="720"/>
        <w:jc w:val="both"/>
        <w:rPr>
          <w:rStyle w:val="Emphasis"/>
          <w:i w:val="0"/>
          <w:color w:val="000000"/>
          <w:sz w:val="28"/>
          <w:szCs w:val="28"/>
        </w:rPr>
      </w:pPr>
    </w:p>
    <w:p w:rsidR="000F78CB" w:rsidRDefault="000F78CB" w:rsidP="00824DE2">
      <w:pPr>
        <w:pStyle w:val="NormalWeb"/>
        <w:shd w:val="clear" w:color="auto" w:fill="FFFFFF"/>
        <w:spacing w:before="0" w:beforeAutospacing="0" w:after="125" w:afterAutospacing="0" w:line="275" w:lineRule="atLeast"/>
        <w:ind w:firstLine="720"/>
        <w:jc w:val="both"/>
        <w:rPr>
          <w:rStyle w:val="Emphasis"/>
          <w:i w:val="0"/>
          <w:color w:val="000000"/>
          <w:sz w:val="28"/>
          <w:szCs w:val="28"/>
        </w:rPr>
      </w:pPr>
    </w:p>
    <w:p w:rsidR="000F78CB" w:rsidRDefault="000F78CB" w:rsidP="00824DE2">
      <w:pPr>
        <w:pStyle w:val="NormalWeb"/>
        <w:shd w:val="clear" w:color="auto" w:fill="FFFFFF"/>
        <w:spacing w:before="0" w:beforeAutospacing="0" w:after="125" w:afterAutospacing="0" w:line="275" w:lineRule="atLeast"/>
        <w:ind w:firstLine="720"/>
        <w:jc w:val="both"/>
        <w:rPr>
          <w:rStyle w:val="Emphasis"/>
          <w:i w:val="0"/>
          <w:color w:val="000000"/>
          <w:sz w:val="28"/>
          <w:szCs w:val="28"/>
        </w:rPr>
      </w:pPr>
      <w:r w:rsidRPr="000F78CB">
        <w:rPr>
          <w:rStyle w:val="apple-converted-space"/>
          <w:noProof/>
          <w:color w:val="000000"/>
          <w:sz w:val="28"/>
          <w:szCs w:val="28"/>
        </w:rPr>
        <w:drawing>
          <wp:inline distT="0" distB="0" distL="0" distR="0">
            <wp:extent cx="5473700" cy="2292350"/>
            <wp:effectExtent l="0" t="0" r="0" b="0"/>
            <wp:docPr id="5" name="Picture 5" descr="C:\Users\phamt\OneDrive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amt\OneDrive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735" cy="229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8CB" w:rsidRDefault="000F78CB" w:rsidP="00824DE2">
      <w:pPr>
        <w:pStyle w:val="NormalWeb"/>
        <w:shd w:val="clear" w:color="auto" w:fill="FFFFFF"/>
        <w:spacing w:before="0" w:beforeAutospacing="0" w:after="125" w:afterAutospacing="0" w:line="275" w:lineRule="atLeast"/>
        <w:ind w:firstLine="720"/>
        <w:jc w:val="both"/>
        <w:rPr>
          <w:rStyle w:val="Emphasis"/>
          <w:i w:val="0"/>
          <w:color w:val="000000"/>
          <w:sz w:val="28"/>
          <w:szCs w:val="28"/>
        </w:rPr>
      </w:pPr>
    </w:p>
    <w:p w:rsidR="00824DE2" w:rsidRDefault="003D41A3" w:rsidP="000F78CB">
      <w:pPr>
        <w:pStyle w:val="NormalWeb"/>
        <w:shd w:val="clear" w:color="auto" w:fill="FFFFFF"/>
        <w:spacing w:before="0" w:beforeAutospacing="0" w:after="125" w:afterAutospacing="0" w:line="275" w:lineRule="atLeast"/>
        <w:ind w:firstLine="720"/>
        <w:jc w:val="both"/>
        <w:rPr>
          <w:rStyle w:val="apple-converted-space"/>
          <w:color w:val="000000"/>
          <w:sz w:val="28"/>
          <w:szCs w:val="28"/>
        </w:rPr>
      </w:pPr>
      <w:bookmarkStart w:id="0" w:name="_GoBack"/>
      <w:bookmarkEnd w:id="0"/>
      <w:proofErr w:type="spellStart"/>
      <w:r>
        <w:rPr>
          <w:rStyle w:val="Emphasis"/>
          <w:i w:val="0"/>
          <w:color w:val="000000"/>
          <w:sz w:val="28"/>
          <w:szCs w:val="28"/>
        </w:rPr>
        <w:t>Thay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mặt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lãnh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đạo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Cục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Thi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hành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án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dân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sự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tỉnh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,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ông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Nguyễn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Văn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Nghiệp-Cục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trưởng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,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Trưởng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ban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vì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sự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tiến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bộ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Phụ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nữ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chúc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mừng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nữ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công</w:t>
      </w:r>
      <w:proofErr w:type="spellEnd"/>
      <w:r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>
        <w:rPr>
          <w:rStyle w:val="Emphasis"/>
          <w:i w:val="0"/>
          <w:color w:val="000000"/>
          <w:sz w:val="28"/>
          <w:szCs w:val="28"/>
        </w:rPr>
        <w:t>chức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, </w:t>
      </w:r>
      <w:proofErr w:type="spellStart"/>
      <w:r w:rsidR="00523AC8">
        <w:rPr>
          <w:rStyle w:val="Emphasis"/>
          <w:i w:val="0"/>
          <w:color w:val="000000"/>
          <w:sz w:val="28"/>
          <w:szCs w:val="28"/>
        </w:rPr>
        <w:t>người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523AC8">
        <w:rPr>
          <w:rStyle w:val="Emphasis"/>
          <w:i w:val="0"/>
          <w:color w:val="000000"/>
          <w:sz w:val="28"/>
          <w:szCs w:val="28"/>
        </w:rPr>
        <w:t>lao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523AC8">
        <w:rPr>
          <w:rStyle w:val="Emphasis"/>
          <w:i w:val="0"/>
          <w:color w:val="000000"/>
          <w:sz w:val="28"/>
          <w:szCs w:val="28"/>
        </w:rPr>
        <w:t>động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523AC8">
        <w:rPr>
          <w:rStyle w:val="Emphasis"/>
          <w:i w:val="0"/>
          <w:color w:val="000000"/>
          <w:sz w:val="28"/>
          <w:szCs w:val="28"/>
        </w:rPr>
        <w:t>các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523AC8">
        <w:rPr>
          <w:rStyle w:val="Emphasis"/>
          <w:i w:val="0"/>
          <w:color w:val="000000"/>
          <w:sz w:val="28"/>
          <w:szCs w:val="28"/>
        </w:rPr>
        <w:t>cơ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523AC8">
        <w:rPr>
          <w:rStyle w:val="Emphasis"/>
          <w:i w:val="0"/>
          <w:color w:val="000000"/>
          <w:sz w:val="28"/>
          <w:szCs w:val="28"/>
        </w:rPr>
        <w:t>quan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523AC8">
        <w:rPr>
          <w:rStyle w:val="Emphasis"/>
          <w:i w:val="0"/>
          <w:color w:val="000000"/>
          <w:sz w:val="28"/>
          <w:szCs w:val="28"/>
        </w:rPr>
        <w:t>Thi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523AC8">
        <w:rPr>
          <w:rStyle w:val="Emphasis"/>
          <w:i w:val="0"/>
          <w:color w:val="000000"/>
          <w:sz w:val="28"/>
          <w:szCs w:val="28"/>
        </w:rPr>
        <w:t>hành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523AC8">
        <w:rPr>
          <w:rStyle w:val="Emphasis"/>
          <w:i w:val="0"/>
          <w:color w:val="000000"/>
          <w:sz w:val="28"/>
          <w:szCs w:val="28"/>
        </w:rPr>
        <w:t>án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523AC8">
        <w:rPr>
          <w:rStyle w:val="Emphasis"/>
          <w:i w:val="0"/>
          <w:color w:val="000000"/>
          <w:sz w:val="28"/>
          <w:szCs w:val="28"/>
        </w:rPr>
        <w:t>dân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523AC8">
        <w:rPr>
          <w:rStyle w:val="Emphasis"/>
          <w:i w:val="0"/>
          <w:color w:val="000000"/>
          <w:sz w:val="28"/>
          <w:szCs w:val="28"/>
        </w:rPr>
        <w:t>sự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523AC8">
        <w:rPr>
          <w:rStyle w:val="Emphasis"/>
          <w:i w:val="0"/>
          <w:color w:val="000000"/>
          <w:sz w:val="28"/>
          <w:szCs w:val="28"/>
        </w:rPr>
        <w:t>trong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523AC8">
        <w:rPr>
          <w:rStyle w:val="Emphasis"/>
          <w:i w:val="0"/>
          <w:color w:val="000000"/>
          <w:sz w:val="28"/>
          <w:szCs w:val="28"/>
        </w:rPr>
        <w:t>tỉnh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523AC8">
        <w:rPr>
          <w:rStyle w:val="Emphasis"/>
          <w:i w:val="0"/>
          <w:color w:val="000000"/>
          <w:sz w:val="28"/>
          <w:szCs w:val="28"/>
        </w:rPr>
        <w:t>nhân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523AC8">
        <w:rPr>
          <w:rStyle w:val="Emphasis"/>
          <w:i w:val="0"/>
          <w:color w:val="000000"/>
          <w:sz w:val="28"/>
          <w:szCs w:val="28"/>
        </w:rPr>
        <w:t>ngày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523AC8">
        <w:rPr>
          <w:rStyle w:val="Emphasis"/>
          <w:i w:val="0"/>
          <w:color w:val="000000"/>
          <w:sz w:val="28"/>
          <w:szCs w:val="28"/>
        </w:rPr>
        <w:t>Quốc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523AC8">
        <w:rPr>
          <w:rStyle w:val="Emphasis"/>
          <w:i w:val="0"/>
          <w:color w:val="000000"/>
          <w:sz w:val="28"/>
          <w:szCs w:val="28"/>
        </w:rPr>
        <w:t>tế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523AC8">
        <w:rPr>
          <w:rStyle w:val="Emphasis"/>
          <w:i w:val="0"/>
          <w:color w:val="000000"/>
          <w:sz w:val="28"/>
          <w:szCs w:val="28"/>
        </w:rPr>
        <w:t>Phụ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523AC8">
        <w:rPr>
          <w:rStyle w:val="Emphasis"/>
          <w:i w:val="0"/>
          <w:color w:val="000000"/>
          <w:sz w:val="28"/>
          <w:szCs w:val="28"/>
        </w:rPr>
        <w:t>nữ</w:t>
      </w:r>
      <w:proofErr w:type="spellEnd"/>
      <w:r w:rsidR="00523AC8">
        <w:rPr>
          <w:rStyle w:val="Emphasis"/>
          <w:i w:val="0"/>
          <w:color w:val="000000"/>
          <w:sz w:val="28"/>
          <w:szCs w:val="28"/>
        </w:rPr>
        <w:t xml:space="preserve"> 08/3</w:t>
      </w:r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và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ghi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nhận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những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đóng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góp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của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nữ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công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chức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,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lao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động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.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Trong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thời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gian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qua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cùng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với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chị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em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nữ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trong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Hệ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thống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các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cơ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quan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Thi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hành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án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dân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sự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toàn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quốc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,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các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nữ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công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chức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,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người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lao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động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Cục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Thi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hành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án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dân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sự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tỉnh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Bến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Tre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cũng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đang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nỗ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lực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hết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mình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khắc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phục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khó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khăn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,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đem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sức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lực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,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trí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tuệ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của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mình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góp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phần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hoàn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thành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nhiệm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vụ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chính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trị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được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Emphasis"/>
          <w:i w:val="0"/>
          <w:color w:val="000000"/>
          <w:sz w:val="28"/>
          <w:szCs w:val="28"/>
        </w:rPr>
        <w:t>giao</w:t>
      </w:r>
      <w:proofErr w:type="spellEnd"/>
      <w:r w:rsidR="00824DE2">
        <w:rPr>
          <w:rStyle w:val="Emphasis"/>
          <w:i w:val="0"/>
          <w:color w:val="000000"/>
          <w:sz w:val="28"/>
          <w:szCs w:val="28"/>
        </w:rPr>
        <w:t xml:space="preserve">.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Hiện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nay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các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cơ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quan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Thi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hành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án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dân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sự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trong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tỉnh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có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80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công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chức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,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người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lao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động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nữ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r w:rsidR="00824DE2">
        <w:rPr>
          <w:rStyle w:val="apple-converted-space"/>
          <w:i/>
          <w:color w:val="000000"/>
          <w:sz w:val="28"/>
          <w:szCs w:val="28"/>
        </w:rPr>
        <w:t>(</w:t>
      </w:r>
      <w:proofErr w:type="spellStart"/>
      <w:r w:rsidR="00824DE2">
        <w:rPr>
          <w:rStyle w:val="apple-converted-space"/>
          <w:i/>
          <w:color w:val="000000"/>
          <w:sz w:val="28"/>
          <w:szCs w:val="28"/>
        </w:rPr>
        <w:t>chiếm</w:t>
      </w:r>
      <w:proofErr w:type="spellEnd"/>
      <w:r w:rsidR="00824DE2">
        <w:rPr>
          <w:rStyle w:val="apple-converted-space"/>
          <w:i/>
          <w:color w:val="000000"/>
          <w:sz w:val="28"/>
          <w:szCs w:val="28"/>
        </w:rPr>
        <w:t xml:space="preserve"> 56,34% </w:t>
      </w:r>
      <w:proofErr w:type="spellStart"/>
      <w:r w:rsidR="00824DE2">
        <w:rPr>
          <w:rStyle w:val="apple-converted-space"/>
          <w:i/>
          <w:color w:val="000000"/>
          <w:sz w:val="28"/>
          <w:szCs w:val="28"/>
        </w:rPr>
        <w:t>tổng</w:t>
      </w:r>
      <w:proofErr w:type="spellEnd"/>
      <w:r w:rsidR="00824DE2">
        <w:rPr>
          <w:rStyle w:val="apple-converted-space"/>
          <w:i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i/>
          <w:color w:val="000000"/>
          <w:sz w:val="28"/>
          <w:szCs w:val="28"/>
        </w:rPr>
        <w:t>số</w:t>
      </w:r>
      <w:proofErr w:type="spellEnd"/>
      <w:r w:rsidR="00824DE2">
        <w:rPr>
          <w:rStyle w:val="apple-converted-space"/>
          <w:i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i/>
          <w:color w:val="000000"/>
          <w:sz w:val="28"/>
          <w:szCs w:val="28"/>
        </w:rPr>
        <w:t>công</w:t>
      </w:r>
      <w:proofErr w:type="spellEnd"/>
      <w:r w:rsidR="00824DE2">
        <w:rPr>
          <w:rStyle w:val="apple-converted-space"/>
          <w:i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i/>
          <w:color w:val="000000"/>
          <w:sz w:val="28"/>
          <w:szCs w:val="28"/>
        </w:rPr>
        <w:t>chức</w:t>
      </w:r>
      <w:proofErr w:type="spellEnd"/>
      <w:r w:rsidR="00824DE2">
        <w:rPr>
          <w:rStyle w:val="apple-converted-space"/>
          <w:i/>
          <w:color w:val="000000"/>
          <w:sz w:val="28"/>
          <w:szCs w:val="28"/>
        </w:rPr>
        <w:t xml:space="preserve">, </w:t>
      </w:r>
      <w:proofErr w:type="spellStart"/>
      <w:r w:rsidR="00824DE2">
        <w:rPr>
          <w:rStyle w:val="apple-converted-space"/>
          <w:i/>
          <w:color w:val="000000"/>
          <w:sz w:val="28"/>
          <w:szCs w:val="28"/>
        </w:rPr>
        <w:t>người</w:t>
      </w:r>
      <w:proofErr w:type="spellEnd"/>
      <w:r w:rsidR="00824DE2">
        <w:rPr>
          <w:rStyle w:val="apple-converted-space"/>
          <w:i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i/>
          <w:color w:val="000000"/>
          <w:sz w:val="28"/>
          <w:szCs w:val="28"/>
        </w:rPr>
        <w:t>lao</w:t>
      </w:r>
      <w:proofErr w:type="spellEnd"/>
      <w:r w:rsidR="00824DE2">
        <w:rPr>
          <w:rStyle w:val="apple-converted-space"/>
          <w:i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i/>
          <w:color w:val="000000"/>
          <w:sz w:val="28"/>
          <w:szCs w:val="28"/>
        </w:rPr>
        <w:lastRenderedPageBreak/>
        <w:t>động</w:t>
      </w:r>
      <w:proofErr w:type="spellEnd"/>
      <w:r w:rsidR="00824DE2">
        <w:rPr>
          <w:rStyle w:val="apple-converted-space"/>
          <w:i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i/>
          <w:color w:val="000000"/>
          <w:sz w:val="28"/>
          <w:szCs w:val="28"/>
        </w:rPr>
        <w:t>hiện</w:t>
      </w:r>
      <w:proofErr w:type="spellEnd"/>
      <w:r w:rsidR="00824DE2">
        <w:rPr>
          <w:rStyle w:val="apple-converted-space"/>
          <w:i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i/>
          <w:color w:val="000000"/>
          <w:sz w:val="28"/>
          <w:szCs w:val="28"/>
        </w:rPr>
        <w:t>có</w:t>
      </w:r>
      <w:proofErr w:type="spellEnd"/>
      <w:r w:rsidR="00824DE2">
        <w:rPr>
          <w:rStyle w:val="apple-converted-space"/>
          <w:i/>
          <w:color w:val="000000"/>
          <w:sz w:val="28"/>
          <w:szCs w:val="28"/>
        </w:rPr>
        <w:t>)</w:t>
      </w:r>
      <w:r w:rsidR="00824DE2">
        <w:rPr>
          <w:rStyle w:val="apple-converted-space"/>
          <w:color w:val="000000"/>
          <w:sz w:val="28"/>
          <w:szCs w:val="28"/>
        </w:rPr>
        <w:t xml:space="preserve">,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trong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đó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có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07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đồng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chí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giữ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chức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vụ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lãnh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đạo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Cục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,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các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phòng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chuyên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môn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thuộc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Cục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và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Chi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cục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Thi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hành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án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dân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sự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cấp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huyện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;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Từ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đó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cho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thấy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kết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quả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công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tác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thi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hành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án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dân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sự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đạt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được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trong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các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năm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qua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có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sự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đóng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góp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rất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lớn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của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công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chức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người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lao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động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nữ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các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cơ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quan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thi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hành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án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dân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sự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trong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tỉnh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.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Lãnh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đạo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Cục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THADS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tỉnh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ghi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nhận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những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kết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quả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đóng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góp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của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các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công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chức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người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lao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động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nữ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trong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thời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gian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qua,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đề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nghị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các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đồng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chí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tiếp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tục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phát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huy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những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kết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quả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đã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đạt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được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cùng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với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tập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thể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đơn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vị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thực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hiện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đạt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các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chỉ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tiêu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nhiệm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vụ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được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="00824DE2">
        <w:rPr>
          <w:rStyle w:val="apple-converted-space"/>
          <w:color w:val="000000"/>
          <w:sz w:val="28"/>
          <w:szCs w:val="28"/>
        </w:rPr>
        <w:t>giao</w:t>
      </w:r>
      <w:proofErr w:type="spellEnd"/>
      <w:r w:rsidR="00824DE2">
        <w:rPr>
          <w:rStyle w:val="apple-converted-space"/>
          <w:color w:val="000000"/>
          <w:sz w:val="28"/>
          <w:szCs w:val="28"/>
        </w:rPr>
        <w:t>./.</w:t>
      </w:r>
    </w:p>
    <w:p w:rsidR="000F78CB" w:rsidRDefault="000F78CB" w:rsidP="00824DE2">
      <w:pPr>
        <w:pStyle w:val="NormalWeb"/>
        <w:shd w:val="clear" w:color="auto" w:fill="FFFFFF"/>
        <w:spacing w:before="0" w:beforeAutospacing="0" w:after="125" w:afterAutospacing="0" w:line="275" w:lineRule="atLeast"/>
        <w:ind w:firstLine="720"/>
        <w:jc w:val="both"/>
        <w:rPr>
          <w:rStyle w:val="apple-converted-space"/>
          <w:color w:val="000000"/>
          <w:sz w:val="28"/>
          <w:szCs w:val="28"/>
        </w:rPr>
      </w:pPr>
    </w:p>
    <w:p w:rsidR="00824DE2" w:rsidRPr="00824DE2" w:rsidRDefault="00824DE2" w:rsidP="00824DE2">
      <w:pPr>
        <w:pStyle w:val="NormalWeb"/>
        <w:shd w:val="clear" w:color="auto" w:fill="FFFFFF"/>
        <w:spacing w:before="0" w:beforeAutospacing="0" w:after="125" w:afterAutospacing="0" w:line="275" w:lineRule="atLeast"/>
        <w:ind w:firstLine="720"/>
        <w:jc w:val="both"/>
        <w:rPr>
          <w:rStyle w:val="apple-converted-space"/>
          <w:b/>
          <w:iCs/>
          <w:color w:val="000000"/>
          <w:sz w:val="28"/>
          <w:szCs w:val="28"/>
        </w:rPr>
      </w:pPr>
      <w:r>
        <w:rPr>
          <w:rStyle w:val="apple-converted-space"/>
          <w:b/>
          <w:color w:val="000000"/>
          <w:sz w:val="28"/>
          <w:szCs w:val="28"/>
        </w:rPr>
        <w:t xml:space="preserve">                                 </w:t>
      </w:r>
      <w:proofErr w:type="spellStart"/>
      <w:r w:rsidRPr="00824DE2">
        <w:rPr>
          <w:rStyle w:val="apple-converted-space"/>
          <w:b/>
          <w:color w:val="000000"/>
          <w:sz w:val="28"/>
          <w:szCs w:val="28"/>
        </w:rPr>
        <w:t>Phạm</w:t>
      </w:r>
      <w:proofErr w:type="spellEnd"/>
      <w:r w:rsidRPr="00824DE2">
        <w:rPr>
          <w:rStyle w:val="apple-converted-space"/>
          <w:b/>
          <w:color w:val="000000"/>
          <w:sz w:val="28"/>
          <w:szCs w:val="28"/>
        </w:rPr>
        <w:t xml:space="preserve"> </w:t>
      </w:r>
      <w:proofErr w:type="spellStart"/>
      <w:r w:rsidRPr="00824DE2">
        <w:rPr>
          <w:rStyle w:val="apple-converted-space"/>
          <w:b/>
          <w:color w:val="000000"/>
          <w:sz w:val="28"/>
          <w:szCs w:val="28"/>
        </w:rPr>
        <w:t>Tấn</w:t>
      </w:r>
      <w:proofErr w:type="spellEnd"/>
      <w:r w:rsidRPr="00824DE2">
        <w:rPr>
          <w:rStyle w:val="apple-converted-space"/>
          <w:b/>
          <w:color w:val="000000"/>
          <w:sz w:val="28"/>
          <w:szCs w:val="28"/>
        </w:rPr>
        <w:t xml:space="preserve"> </w:t>
      </w:r>
      <w:proofErr w:type="spellStart"/>
      <w:r w:rsidRPr="00824DE2">
        <w:rPr>
          <w:rStyle w:val="apple-converted-space"/>
          <w:b/>
          <w:color w:val="000000"/>
          <w:sz w:val="28"/>
          <w:szCs w:val="28"/>
        </w:rPr>
        <w:t>Khánh-Cục</w:t>
      </w:r>
      <w:proofErr w:type="spellEnd"/>
      <w:r w:rsidRPr="00824DE2">
        <w:rPr>
          <w:rStyle w:val="apple-converted-space"/>
          <w:b/>
          <w:color w:val="000000"/>
          <w:sz w:val="28"/>
          <w:szCs w:val="28"/>
        </w:rPr>
        <w:t xml:space="preserve"> </w:t>
      </w:r>
      <w:proofErr w:type="spellStart"/>
      <w:r w:rsidRPr="00824DE2">
        <w:rPr>
          <w:rStyle w:val="apple-converted-space"/>
          <w:b/>
          <w:color w:val="000000"/>
          <w:sz w:val="28"/>
          <w:szCs w:val="28"/>
        </w:rPr>
        <w:t>Thi</w:t>
      </w:r>
      <w:proofErr w:type="spellEnd"/>
      <w:r w:rsidRPr="00824DE2">
        <w:rPr>
          <w:rStyle w:val="apple-converted-space"/>
          <w:b/>
          <w:color w:val="000000"/>
          <w:sz w:val="28"/>
          <w:szCs w:val="28"/>
        </w:rPr>
        <w:t xml:space="preserve"> </w:t>
      </w:r>
      <w:proofErr w:type="spellStart"/>
      <w:r w:rsidRPr="00824DE2">
        <w:rPr>
          <w:rStyle w:val="apple-converted-space"/>
          <w:b/>
          <w:color w:val="000000"/>
          <w:sz w:val="28"/>
          <w:szCs w:val="28"/>
        </w:rPr>
        <w:t>hành</w:t>
      </w:r>
      <w:proofErr w:type="spellEnd"/>
      <w:r w:rsidRPr="00824DE2">
        <w:rPr>
          <w:rStyle w:val="apple-converted-space"/>
          <w:b/>
          <w:color w:val="000000"/>
          <w:sz w:val="28"/>
          <w:szCs w:val="28"/>
        </w:rPr>
        <w:t xml:space="preserve"> </w:t>
      </w:r>
      <w:proofErr w:type="spellStart"/>
      <w:r w:rsidRPr="00824DE2">
        <w:rPr>
          <w:rStyle w:val="apple-converted-space"/>
          <w:b/>
          <w:color w:val="000000"/>
          <w:sz w:val="28"/>
          <w:szCs w:val="28"/>
        </w:rPr>
        <w:t>án</w:t>
      </w:r>
      <w:proofErr w:type="spellEnd"/>
      <w:r w:rsidRPr="00824DE2">
        <w:rPr>
          <w:rStyle w:val="apple-converted-space"/>
          <w:b/>
          <w:color w:val="000000"/>
          <w:sz w:val="28"/>
          <w:szCs w:val="28"/>
        </w:rPr>
        <w:t xml:space="preserve"> </w:t>
      </w:r>
      <w:proofErr w:type="spellStart"/>
      <w:r w:rsidRPr="00824DE2">
        <w:rPr>
          <w:rStyle w:val="apple-converted-space"/>
          <w:b/>
          <w:color w:val="000000"/>
          <w:sz w:val="28"/>
          <w:szCs w:val="28"/>
        </w:rPr>
        <w:t>dân</w:t>
      </w:r>
      <w:proofErr w:type="spellEnd"/>
      <w:r w:rsidRPr="00824DE2">
        <w:rPr>
          <w:rStyle w:val="apple-converted-space"/>
          <w:b/>
          <w:color w:val="000000"/>
          <w:sz w:val="28"/>
          <w:szCs w:val="28"/>
        </w:rPr>
        <w:t xml:space="preserve"> </w:t>
      </w:r>
      <w:proofErr w:type="spellStart"/>
      <w:r w:rsidRPr="00824DE2">
        <w:rPr>
          <w:rStyle w:val="apple-converted-space"/>
          <w:b/>
          <w:color w:val="000000"/>
          <w:sz w:val="28"/>
          <w:szCs w:val="28"/>
        </w:rPr>
        <w:t>sự</w:t>
      </w:r>
      <w:proofErr w:type="spellEnd"/>
      <w:r w:rsidRPr="00824DE2">
        <w:rPr>
          <w:rStyle w:val="apple-converted-space"/>
          <w:b/>
          <w:color w:val="000000"/>
          <w:sz w:val="28"/>
          <w:szCs w:val="28"/>
        </w:rPr>
        <w:t xml:space="preserve"> </w:t>
      </w:r>
      <w:proofErr w:type="spellStart"/>
      <w:r w:rsidRPr="00824DE2">
        <w:rPr>
          <w:rStyle w:val="apple-converted-space"/>
          <w:b/>
          <w:color w:val="000000"/>
          <w:sz w:val="28"/>
          <w:szCs w:val="28"/>
        </w:rPr>
        <w:t>tỉnh</w:t>
      </w:r>
      <w:proofErr w:type="spellEnd"/>
    </w:p>
    <w:p w:rsidR="003D41A3" w:rsidRPr="00824DE2" w:rsidRDefault="003D41A3" w:rsidP="001F3B7D">
      <w:pPr>
        <w:pStyle w:val="NormalWeb"/>
        <w:shd w:val="clear" w:color="auto" w:fill="FFFFFF"/>
        <w:spacing w:before="0" w:beforeAutospacing="0" w:after="125" w:afterAutospacing="0" w:line="275" w:lineRule="atLeast"/>
        <w:ind w:firstLine="720"/>
        <w:jc w:val="both"/>
        <w:rPr>
          <w:rStyle w:val="Emphasis"/>
          <w:b/>
          <w:i w:val="0"/>
          <w:color w:val="000000"/>
          <w:sz w:val="28"/>
          <w:szCs w:val="28"/>
        </w:rPr>
      </w:pPr>
    </w:p>
    <w:sectPr w:rsidR="003D41A3" w:rsidRPr="00824DE2" w:rsidSect="00824DE2">
      <w:footerReference w:type="default" r:id="rId10"/>
      <w:pgSz w:w="12240" w:h="15840"/>
      <w:pgMar w:top="72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C9C" w:rsidRDefault="004C7C9C" w:rsidP="00D224F8">
      <w:pPr>
        <w:spacing w:after="0" w:line="240" w:lineRule="auto"/>
      </w:pPr>
      <w:r>
        <w:separator/>
      </w:r>
    </w:p>
  </w:endnote>
  <w:endnote w:type="continuationSeparator" w:id="0">
    <w:p w:rsidR="004C7C9C" w:rsidRDefault="004C7C9C" w:rsidP="00D22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4F8" w:rsidRDefault="00D224F8">
    <w:pPr>
      <w:pStyle w:val="Footer"/>
    </w:pPr>
  </w:p>
  <w:p w:rsidR="00F64202" w:rsidRDefault="00F64202">
    <w:pPr>
      <w:pStyle w:val="Footer"/>
    </w:pPr>
  </w:p>
  <w:p w:rsidR="00F64202" w:rsidRDefault="00F642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C9C" w:rsidRDefault="004C7C9C" w:rsidP="00D224F8">
      <w:pPr>
        <w:spacing w:after="0" w:line="240" w:lineRule="auto"/>
      </w:pPr>
      <w:r>
        <w:separator/>
      </w:r>
    </w:p>
  </w:footnote>
  <w:footnote w:type="continuationSeparator" w:id="0">
    <w:p w:rsidR="004C7C9C" w:rsidRDefault="004C7C9C" w:rsidP="00D224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64FE"/>
    <w:rsid w:val="00043C97"/>
    <w:rsid w:val="000F78CB"/>
    <w:rsid w:val="001F3B7D"/>
    <w:rsid w:val="002B70B3"/>
    <w:rsid w:val="003403E6"/>
    <w:rsid w:val="003D41A3"/>
    <w:rsid w:val="004847AE"/>
    <w:rsid w:val="004C7C9C"/>
    <w:rsid w:val="00523AC8"/>
    <w:rsid w:val="00597C4B"/>
    <w:rsid w:val="00625E29"/>
    <w:rsid w:val="00674520"/>
    <w:rsid w:val="006B08E2"/>
    <w:rsid w:val="0078319D"/>
    <w:rsid w:val="00824DE2"/>
    <w:rsid w:val="008F56ED"/>
    <w:rsid w:val="00950A14"/>
    <w:rsid w:val="009638D5"/>
    <w:rsid w:val="00AF3A68"/>
    <w:rsid w:val="00B364FE"/>
    <w:rsid w:val="00CD29E0"/>
    <w:rsid w:val="00D224F8"/>
    <w:rsid w:val="00EB0DF8"/>
    <w:rsid w:val="00F12F99"/>
    <w:rsid w:val="00F64202"/>
    <w:rsid w:val="00F70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9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2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4F8"/>
  </w:style>
  <w:style w:type="paragraph" w:styleId="Footer">
    <w:name w:val="footer"/>
    <w:basedOn w:val="Normal"/>
    <w:link w:val="FooterChar"/>
    <w:uiPriority w:val="99"/>
    <w:unhideWhenUsed/>
    <w:rsid w:val="00D22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4F8"/>
  </w:style>
  <w:style w:type="paragraph" w:styleId="NormalWeb">
    <w:name w:val="Normal (Web)"/>
    <w:basedOn w:val="Normal"/>
    <w:uiPriority w:val="99"/>
    <w:unhideWhenUsed/>
    <w:rsid w:val="001F3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F3B7D"/>
    <w:rPr>
      <w:i/>
      <w:iCs/>
    </w:rPr>
  </w:style>
  <w:style w:type="character" w:customStyle="1" w:styleId="apple-converted-space">
    <w:name w:val="apple-converted-space"/>
    <w:basedOn w:val="DefaultParagraphFont"/>
    <w:rsid w:val="00824DE2"/>
  </w:style>
  <w:style w:type="paragraph" w:styleId="BalloonText">
    <w:name w:val="Balloon Text"/>
    <w:basedOn w:val="Normal"/>
    <w:link w:val="BalloonTextChar"/>
    <w:uiPriority w:val="99"/>
    <w:semiHidden/>
    <w:unhideWhenUsed/>
    <w:rsid w:val="002B7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0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2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537BE0-4D0B-4DEE-A351-2BC93CADE7A1}"/>
</file>

<file path=customXml/itemProps2.xml><?xml version="1.0" encoding="utf-8"?>
<ds:datastoreItem xmlns:ds="http://schemas.openxmlformats.org/officeDocument/2006/customXml" ds:itemID="{1DF1D399-7194-410F-AD1E-31737D686CF1}"/>
</file>

<file path=customXml/itemProps3.xml><?xml version="1.0" encoding="utf-8"?>
<ds:datastoreItem xmlns:ds="http://schemas.openxmlformats.org/officeDocument/2006/customXml" ds:itemID="{222B80A9-9315-40ED-9F44-07B47DE5E9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Pham Khanh</dc:creator>
  <cp:lastModifiedBy>EIC</cp:lastModifiedBy>
  <cp:revision>2</cp:revision>
  <dcterms:created xsi:type="dcterms:W3CDTF">2025-03-12T01:09:00Z</dcterms:created>
  <dcterms:modified xsi:type="dcterms:W3CDTF">2025-03-12T01:09:00Z</dcterms:modified>
</cp:coreProperties>
</file>